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7C" w:rsidRPr="00D66D7C" w:rsidRDefault="003246D4" w:rsidP="00D66D7C">
      <w:r w:rsidRPr="00D66D7C">
        <w:t>UBS-2008G</w:t>
      </w:r>
      <w:r w:rsidR="00D66D7C">
        <w:rPr>
          <w:rFonts w:hint="eastAsia"/>
        </w:rPr>
        <w:t xml:space="preserve"> 標案規範</w:t>
      </w:r>
    </w:p>
    <w:p w:rsidR="00BB2230" w:rsidRDefault="00BB2230" w:rsidP="00B664C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通過台灣BSMI安規驗證</w:t>
      </w:r>
    </w:p>
    <w:p w:rsidR="00D66D7C" w:rsidRPr="00D66D7C" w:rsidRDefault="00D66D7C" w:rsidP="00B664CC">
      <w:pPr>
        <w:pStyle w:val="a3"/>
        <w:numPr>
          <w:ilvl w:val="0"/>
          <w:numId w:val="2"/>
        </w:numPr>
        <w:ind w:leftChars="0"/>
      </w:pPr>
      <w:r w:rsidRPr="00D66D7C">
        <w:rPr>
          <w:rFonts w:hint="eastAsia"/>
        </w:rPr>
        <w:t xml:space="preserve">IEEE 802.3 10BaseT </w:t>
      </w:r>
    </w:p>
    <w:p w:rsidR="00D66D7C" w:rsidRPr="00D66D7C" w:rsidRDefault="00D66D7C" w:rsidP="00B664CC">
      <w:pPr>
        <w:pStyle w:val="a3"/>
        <w:numPr>
          <w:ilvl w:val="0"/>
          <w:numId w:val="2"/>
        </w:numPr>
        <w:ind w:leftChars="0"/>
      </w:pPr>
      <w:r w:rsidRPr="00D66D7C">
        <w:rPr>
          <w:rFonts w:hint="eastAsia"/>
        </w:rPr>
        <w:t xml:space="preserve">IEEE 802.3u 100BaseTX </w:t>
      </w:r>
    </w:p>
    <w:p w:rsidR="00D66D7C" w:rsidRPr="00D66D7C" w:rsidRDefault="00D66D7C" w:rsidP="00B664CC">
      <w:pPr>
        <w:pStyle w:val="a3"/>
        <w:numPr>
          <w:ilvl w:val="0"/>
          <w:numId w:val="2"/>
        </w:numPr>
        <w:ind w:leftChars="0"/>
      </w:pPr>
      <w:r w:rsidRPr="00D66D7C">
        <w:rPr>
          <w:rFonts w:hint="eastAsia"/>
        </w:rPr>
        <w:t>IEEE 802.3ae 1000BaseT</w:t>
      </w:r>
    </w:p>
    <w:p w:rsidR="00D66D7C" w:rsidRPr="00D66D7C" w:rsidRDefault="00D66D7C" w:rsidP="00B664CC">
      <w:pPr>
        <w:pStyle w:val="a3"/>
        <w:numPr>
          <w:ilvl w:val="0"/>
          <w:numId w:val="2"/>
        </w:numPr>
        <w:ind w:leftChars="0"/>
      </w:pPr>
      <w:r w:rsidRPr="00D66D7C">
        <w:rPr>
          <w:rFonts w:hint="eastAsia"/>
        </w:rPr>
        <w:t>IEEE 802.3x Flow Control</w:t>
      </w:r>
    </w:p>
    <w:p w:rsidR="00D66D7C" w:rsidRPr="00D66D7C" w:rsidRDefault="00D66D7C" w:rsidP="00B664CC">
      <w:pPr>
        <w:pStyle w:val="a3"/>
        <w:numPr>
          <w:ilvl w:val="0"/>
          <w:numId w:val="2"/>
        </w:numPr>
        <w:ind w:leftChars="0"/>
      </w:pPr>
      <w:r w:rsidRPr="00D66D7C">
        <w:rPr>
          <w:rFonts w:hint="eastAsia"/>
        </w:rPr>
        <w:t>8個10/100/1000M 乙太網路接口</w:t>
      </w:r>
    </w:p>
    <w:p w:rsidR="00D66D7C" w:rsidRPr="00D66D7C" w:rsidRDefault="00D66D7C" w:rsidP="00B664CC">
      <w:pPr>
        <w:pStyle w:val="a3"/>
        <w:numPr>
          <w:ilvl w:val="0"/>
          <w:numId w:val="2"/>
        </w:numPr>
        <w:ind w:leftChars="0"/>
      </w:pPr>
      <w:r w:rsidRPr="00D66D7C">
        <w:rPr>
          <w:rFonts w:hint="eastAsia"/>
        </w:rPr>
        <w:t xml:space="preserve">Backbone 16G </w:t>
      </w:r>
    </w:p>
    <w:p w:rsidR="00D66D7C" w:rsidRPr="00D66D7C" w:rsidRDefault="00D66D7C" w:rsidP="00B664CC">
      <w:pPr>
        <w:pStyle w:val="a3"/>
        <w:numPr>
          <w:ilvl w:val="0"/>
          <w:numId w:val="2"/>
        </w:numPr>
        <w:ind w:leftChars="0"/>
      </w:pPr>
      <w:r w:rsidRPr="00D66D7C">
        <w:rPr>
          <w:rFonts w:hint="eastAsia"/>
        </w:rPr>
        <w:t>可支援4k MAC地址學習</w:t>
      </w:r>
    </w:p>
    <w:p w:rsidR="00D66D7C" w:rsidRPr="00D66D7C" w:rsidRDefault="00D66D7C" w:rsidP="00B664CC">
      <w:pPr>
        <w:pStyle w:val="a3"/>
        <w:numPr>
          <w:ilvl w:val="0"/>
          <w:numId w:val="2"/>
        </w:numPr>
        <w:ind w:leftChars="0"/>
      </w:pPr>
      <w:r w:rsidRPr="00D66D7C">
        <w:rPr>
          <w:rFonts w:hint="eastAsia"/>
        </w:rPr>
        <w:t xml:space="preserve">VLAN Group: 7 </w:t>
      </w:r>
    </w:p>
    <w:p w:rsidR="00D66D7C" w:rsidRPr="00D66D7C" w:rsidRDefault="00D66D7C" w:rsidP="00B664CC">
      <w:pPr>
        <w:pStyle w:val="a3"/>
        <w:numPr>
          <w:ilvl w:val="0"/>
          <w:numId w:val="2"/>
        </w:numPr>
        <w:ind w:leftChars="0"/>
      </w:pPr>
      <w:r w:rsidRPr="00D66D7C">
        <w:rPr>
          <w:rFonts w:hint="eastAsia"/>
        </w:rPr>
        <w:t>記憶體暫存能力 512K bits</w:t>
      </w:r>
    </w:p>
    <w:p w:rsidR="00D66D7C" w:rsidRPr="00D66D7C" w:rsidRDefault="00D66D7C" w:rsidP="00B664CC">
      <w:pPr>
        <w:pStyle w:val="a3"/>
        <w:numPr>
          <w:ilvl w:val="0"/>
          <w:numId w:val="2"/>
        </w:numPr>
        <w:ind w:leftChars="0"/>
      </w:pPr>
      <w:r w:rsidRPr="00D66D7C">
        <w:rPr>
          <w:rFonts w:hint="eastAsia"/>
        </w:rPr>
        <w:t>内建Loop 迴圈預防功能</w:t>
      </w:r>
    </w:p>
    <w:p w:rsidR="00D66D7C" w:rsidRPr="00D66D7C" w:rsidRDefault="00D66D7C" w:rsidP="00B664CC">
      <w:pPr>
        <w:pStyle w:val="a3"/>
        <w:numPr>
          <w:ilvl w:val="0"/>
          <w:numId w:val="2"/>
        </w:numPr>
        <w:ind w:leftChars="0"/>
      </w:pPr>
      <w:r w:rsidRPr="00D66D7C">
        <w:rPr>
          <w:rFonts w:hint="eastAsia"/>
        </w:rPr>
        <w:t>port 2~7僅能對 port 1通訊</w:t>
      </w:r>
    </w:p>
    <w:p w:rsidR="00D66D7C" w:rsidRPr="00D66D7C" w:rsidRDefault="00D66D7C" w:rsidP="00D66D7C"/>
    <w:p w:rsidR="009D532B" w:rsidRPr="00D66D7C" w:rsidRDefault="009D532B" w:rsidP="00D66D7C">
      <w:r w:rsidRPr="00D66D7C">
        <w:t> </w:t>
      </w:r>
    </w:p>
    <w:sectPr w:rsidR="009D532B" w:rsidRPr="00D66D7C" w:rsidSect="009D532B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D43" w:rsidRDefault="00B45D43" w:rsidP="00D66D7C">
      <w:r>
        <w:separator/>
      </w:r>
    </w:p>
  </w:endnote>
  <w:endnote w:type="continuationSeparator" w:id="0">
    <w:p w:rsidR="00B45D43" w:rsidRDefault="00B45D43" w:rsidP="00D66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09F" w:rsidRDefault="00D3309F" w:rsidP="00D66D7C">
    <w:r w:rsidRPr="00D3309F">
      <w:rPr>
        <w:rFonts w:ascii="Verdana" w:eastAsia="新細明體" w:hAnsi="Verdana"/>
        <w:sz w:val="18"/>
        <w:szCs w:val="18"/>
      </w:rPr>
      <w:t>高雄</w:t>
    </w:r>
    <w:r w:rsidRPr="00D3309F">
      <w:rPr>
        <w:rFonts w:ascii="Verdana" w:eastAsia="新細明體" w:hAnsi="Verdana"/>
        <w:sz w:val="18"/>
        <w:szCs w:val="18"/>
      </w:rPr>
      <w:t>:07-359-1912,</w:t>
    </w:r>
    <w:hyperlink r:id="rId1" w:history="1">
      <w:r w:rsidRPr="00D3309F">
        <w:rPr>
          <w:rFonts w:ascii="Verdana" w:eastAsia="新細明體" w:hAnsi="Verdana"/>
          <w:sz w:val="18"/>
          <w:szCs w:val="18"/>
        </w:rPr>
        <w:t>kshelp@ublink.org</w:t>
      </w:r>
    </w:hyperlink>
    <w:r w:rsidRPr="00D3309F">
      <w:rPr>
        <w:rFonts w:ascii="Verdana" w:eastAsia="新細明體" w:hAnsi="Verdana"/>
        <w:sz w:val="18"/>
        <w:szCs w:val="18"/>
      </w:rPr>
      <w:t>台北</w:t>
    </w:r>
    <w:r w:rsidRPr="00D3309F">
      <w:rPr>
        <w:rFonts w:ascii="Verdana" w:eastAsia="新細明體" w:hAnsi="Verdana"/>
        <w:sz w:val="18"/>
        <w:szCs w:val="18"/>
      </w:rPr>
      <w:t>:02-2932-1422,</w:t>
    </w:r>
    <w:hyperlink r:id="rId2" w:history="1">
      <w:r w:rsidRPr="00D3309F">
        <w:rPr>
          <w:rFonts w:ascii="Verdana" w:eastAsia="新細明體" w:hAnsi="Verdana"/>
          <w:sz w:val="18"/>
          <w:szCs w:val="18"/>
        </w:rPr>
        <w:t>help@farich.com.tw</w:t>
      </w:r>
    </w:hyperlink>
    <w:r w:rsidRPr="00D3309F">
      <w:rPr>
        <w:rFonts w:ascii="Verdana" w:eastAsia="新細明體" w:hAnsi="Verdana"/>
        <w:sz w:val="18"/>
        <w:szCs w:val="18"/>
      </w:rPr>
      <w:t>台中</w:t>
    </w:r>
    <w:r w:rsidRPr="00D3309F">
      <w:rPr>
        <w:rFonts w:ascii="Verdana" w:eastAsia="新細明體" w:hAnsi="Verdana"/>
        <w:sz w:val="18"/>
        <w:szCs w:val="18"/>
      </w:rPr>
      <w:t>:04-2260-5121</w:t>
    </w:r>
    <w:proofErr w:type="gramStart"/>
    <w:r w:rsidRPr="00D3309F">
      <w:rPr>
        <w:rFonts w:ascii="Verdana" w:eastAsia="新細明體" w:hAnsi="Verdana"/>
        <w:sz w:val="18"/>
        <w:szCs w:val="18"/>
      </w:rPr>
      <w:t>,</w:t>
    </w:r>
    <w:proofErr w:type="gramEnd"/>
    <w:hyperlink r:id="rId3" w:history="1">
      <w:r w:rsidRPr="00D3309F">
        <w:rPr>
          <w:rFonts w:ascii="Verdana" w:eastAsia="新細明體" w:hAnsi="Verdana"/>
          <w:sz w:val="18"/>
          <w:szCs w:val="18"/>
        </w:rPr>
        <w:t>help@ublink.org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D43" w:rsidRDefault="00B45D43" w:rsidP="00D66D7C">
      <w:r>
        <w:separator/>
      </w:r>
    </w:p>
  </w:footnote>
  <w:footnote w:type="continuationSeparator" w:id="0">
    <w:p w:rsidR="00B45D43" w:rsidRDefault="00B45D43" w:rsidP="00D66D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4C12"/>
    <w:multiLevelType w:val="hybridMultilevel"/>
    <w:tmpl w:val="24A660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F597581"/>
    <w:multiLevelType w:val="hybridMultilevel"/>
    <w:tmpl w:val="3CF60D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99F"/>
    <w:rsid w:val="00002E59"/>
    <w:rsid w:val="00037DD5"/>
    <w:rsid w:val="00056AFA"/>
    <w:rsid w:val="000650E6"/>
    <w:rsid w:val="00176EF0"/>
    <w:rsid w:val="0018219B"/>
    <w:rsid w:val="001851B1"/>
    <w:rsid w:val="001A25CF"/>
    <w:rsid w:val="001C27C4"/>
    <w:rsid w:val="0021004B"/>
    <w:rsid w:val="002A5995"/>
    <w:rsid w:val="003246D4"/>
    <w:rsid w:val="003367FB"/>
    <w:rsid w:val="003456F4"/>
    <w:rsid w:val="00356B27"/>
    <w:rsid w:val="00376A1F"/>
    <w:rsid w:val="003926AC"/>
    <w:rsid w:val="003C02AC"/>
    <w:rsid w:val="00440C4C"/>
    <w:rsid w:val="00484E09"/>
    <w:rsid w:val="00504A28"/>
    <w:rsid w:val="00527471"/>
    <w:rsid w:val="005879D9"/>
    <w:rsid w:val="00596BE8"/>
    <w:rsid w:val="005E10F2"/>
    <w:rsid w:val="006243BE"/>
    <w:rsid w:val="0063099F"/>
    <w:rsid w:val="00696A4C"/>
    <w:rsid w:val="006E3F9B"/>
    <w:rsid w:val="006E7D30"/>
    <w:rsid w:val="007B3923"/>
    <w:rsid w:val="00820323"/>
    <w:rsid w:val="008239E3"/>
    <w:rsid w:val="00823D23"/>
    <w:rsid w:val="00824415"/>
    <w:rsid w:val="008557D4"/>
    <w:rsid w:val="00877D5C"/>
    <w:rsid w:val="008859EC"/>
    <w:rsid w:val="008A7276"/>
    <w:rsid w:val="00934ECA"/>
    <w:rsid w:val="0096162E"/>
    <w:rsid w:val="009D532B"/>
    <w:rsid w:val="00A026E2"/>
    <w:rsid w:val="00A256EE"/>
    <w:rsid w:val="00A265C8"/>
    <w:rsid w:val="00A855B5"/>
    <w:rsid w:val="00AE2DBC"/>
    <w:rsid w:val="00B2541C"/>
    <w:rsid w:val="00B378C5"/>
    <w:rsid w:val="00B45D43"/>
    <w:rsid w:val="00B52376"/>
    <w:rsid w:val="00B664CC"/>
    <w:rsid w:val="00B73E85"/>
    <w:rsid w:val="00BB2230"/>
    <w:rsid w:val="00BC36ED"/>
    <w:rsid w:val="00C944BD"/>
    <w:rsid w:val="00CC6161"/>
    <w:rsid w:val="00D02C2D"/>
    <w:rsid w:val="00D15489"/>
    <w:rsid w:val="00D234A5"/>
    <w:rsid w:val="00D3309F"/>
    <w:rsid w:val="00D66D7C"/>
    <w:rsid w:val="00D9158B"/>
    <w:rsid w:val="00E10377"/>
    <w:rsid w:val="00E71630"/>
    <w:rsid w:val="00EC0DEB"/>
    <w:rsid w:val="00FB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7C"/>
    <w:rPr>
      <w:rFonts w:ascii="微軟正黑體" w:eastAsia="微軟正黑體" w:hAnsi="微軟正黑體" w:cs="新細明體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E5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E2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E2DB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3309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33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330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33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3309F"/>
    <w:rPr>
      <w:sz w:val="20"/>
      <w:szCs w:val="20"/>
    </w:rPr>
  </w:style>
  <w:style w:type="paragraph" w:styleId="ab">
    <w:name w:val="No Spacing"/>
    <w:uiPriority w:val="1"/>
    <w:qFormat/>
    <w:rsid w:val="00D66D7C"/>
    <w:rPr>
      <w:rFonts w:ascii="微軟正黑體" w:eastAsia="微軟正黑體" w:hAnsi="微軟正黑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E5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E2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E2DB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3309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33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330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33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3309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lp@ublink.org" TargetMode="External"/><Relationship Id="rId2" Type="http://schemas.openxmlformats.org/officeDocument/2006/relationships/hyperlink" Target="mailto:help@farich.com.tw" TargetMode="External"/><Relationship Id="rId1" Type="http://schemas.openxmlformats.org/officeDocument/2006/relationships/hyperlink" Target="mailto:kshelp@ublink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469BA-1A0E-48B1-B7F7-351A62C5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JanusLin</dc:creator>
  <cp:lastModifiedBy>JanusLin</cp:lastModifiedBy>
  <cp:revision>4</cp:revision>
  <cp:lastPrinted>2015-06-12T06:52:00Z</cp:lastPrinted>
  <dcterms:created xsi:type="dcterms:W3CDTF">2017-08-01T02:45:00Z</dcterms:created>
  <dcterms:modified xsi:type="dcterms:W3CDTF">2017-11-06T03:33:00Z</dcterms:modified>
</cp:coreProperties>
</file>