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9F" w:rsidRPr="00B2541C" w:rsidRDefault="003246D4" w:rsidP="0021004B">
      <w:pPr>
        <w:rPr>
          <w:rFonts w:ascii="微軟正黑體" w:eastAsia="微軟正黑體" w:hAnsi="微軟正黑體"/>
          <w:sz w:val="32"/>
          <w:szCs w:val="32"/>
        </w:rPr>
      </w:pPr>
      <w:r w:rsidRPr="00B2541C">
        <w:rPr>
          <w:rFonts w:ascii="微軟正黑體" w:eastAsia="微軟正黑體" w:hAnsi="微軟正黑體"/>
          <w:b/>
          <w:sz w:val="32"/>
          <w:szCs w:val="32"/>
        </w:rPr>
        <w:t>UBS-2008G</w:t>
      </w:r>
      <w:r w:rsidR="005E10F2" w:rsidRPr="00B2541C">
        <w:rPr>
          <w:rFonts w:ascii="微軟正黑體" w:eastAsia="微軟正黑體" w:hAnsi="微軟正黑體"/>
          <w:sz w:val="32"/>
          <w:szCs w:val="32"/>
        </w:rPr>
        <w:t xml:space="preserve"> </w:t>
      </w:r>
    </w:p>
    <w:p w:rsidR="003246D4" w:rsidRPr="00D3309F" w:rsidRDefault="005E10F2" w:rsidP="0021004B">
      <w:pPr>
        <w:rPr>
          <w:sz w:val="22"/>
        </w:rPr>
      </w:pPr>
      <w:r w:rsidRPr="00D3309F">
        <w:rPr>
          <w:sz w:val="22"/>
        </w:rPr>
        <w:t>傻瓜式</w:t>
      </w:r>
      <w:r w:rsidR="00E71630" w:rsidRPr="00D3309F">
        <w:rPr>
          <w:sz w:val="22"/>
        </w:rPr>
        <w:t xml:space="preserve">Giga </w:t>
      </w:r>
      <w:r w:rsidRPr="00D3309F">
        <w:rPr>
          <w:sz w:val="22"/>
        </w:rPr>
        <w:t>VLAN</w:t>
      </w:r>
      <w:r w:rsidR="00002E59" w:rsidRPr="00D3309F">
        <w:rPr>
          <w:sz w:val="22"/>
        </w:rPr>
        <w:t xml:space="preserve"> Loop</w:t>
      </w:r>
      <w:r w:rsidR="00527471" w:rsidRPr="00D3309F">
        <w:rPr>
          <w:rFonts w:hint="eastAsia"/>
          <w:sz w:val="22"/>
        </w:rPr>
        <w:t xml:space="preserve"> </w:t>
      </w:r>
      <w:r w:rsidR="00002E59" w:rsidRPr="00D3309F">
        <w:rPr>
          <w:sz w:val="22"/>
        </w:rPr>
        <w:t>Stop</w:t>
      </w:r>
      <w:r w:rsidR="00C944BD" w:rsidRPr="00D3309F">
        <w:rPr>
          <w:rFonts w:hint="eastAsia"/>
          <w:sz w:val="22"/>
        </w:rPr>
        <w:t xml:space="preserve"> Switch Hub</w:t>
      </w:r>
    </w:p>
    <w:p w:rsidR="00356B27" w:rsidRPr="00D3309F" w:rsidRDefault="00356B27" w:rsidP="0021004B">
      <w:pPr>
        <w:rPr>
          <w:sz w:val="22"/>
        </w:rPr>
      </w:pPr>
      <w:r w:rsidRPr="00D3309F">
        <w:rPr>
          <w:sz w:val="22"/>
        </w:rPr>
        <w:t>IPv4/IPv6</w:t>
      </w:r>
      <w:r w:rsidRPr="00D3309F">
        <w:rPr>
          <w:sz w:val="22"/>
        </w:rPr>
        <w:t>適用</w:t>
      </w:r>
    </w:p>
    <w:p w:rsidR="00696A4C" w:rsidRPr="00CC6161" w:rsidRDefault="00A265C8" w:rsidP="0021004B">
      <w:pPr>
        <w:rPr>
          <w:sz w:val="22"/>
        </w:rPr>
      </w:pPr>
      <w:r>
        <w:object w:dxaOrig="6000" w:dyaOrig="4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4pt;height:95.75pt" o:ole="">
            <v:imagedata r:id="rId8" o:title=""/>
          </v:shape>
          <o:OLEObject Type="Embed" ProgID="PI3.Image" ShapeID="_x0000_i1025" DrawAspect="Content" ObjectID="_1571472672" r:id="rId9"/>
        </w:object>
      </w:r>
      <w:r w:rsidR="00CC6161" w:rsidRPr="00CC6161">
        <w:rPr>
          <w:rFonts w:hint="eastAsia"/>
          <w:sz w:val="22"/>
        </w:rPr>
        <w:t>UBS-2008</w:t>
      </w:r>
      <w:r w:rsidR="007B3923">
        <w:rPr>
          <w:rFonts w:hint="eastAsia"/>
          <w:sz w:val="22"/>
        </w:rPr>
        <w:t>G</w:t>
      </w:r>
      <w:r>
        <w:rPr>
          <w:rFonts w:hint="eastAsia"/>
          <w:sz w:val="22"/>
        </w:rPr>
        <w:t xml:space="preserve">   </w:t>
      </w:r>
    </w:p>
    <w:p w:rsidR="009D532B" w:rsidRPr="00D3309F" w:rsidRDefault="009D532B" w:rsidP="0021004B">
      <w:pPr>
        <w:rPr>
          <w:sz w:val="22"/>
        </w:rPr>
      </w:pPr>
      <w:r w:rsidRPr="00D3309F">
        <w:rPr>
          <w:sz w:val="22"/>
        </w:rPr>
        <w:t>迎接</w:t>
      </w:r>
      <w:r w:rsidRPr="00D3309F">
        <w:rPr>
          <w:sz w:val="22"/>
        </w:rPr>
        <w:t>100M/300M/500M</w:t>
      </w:r>
      <w:r w:rsidRPr="00D3309F">
        <w:rPr>
          <w:sz w:val="22"/>
        </w:rPr>
        <w:t>高速網路時代的來臨</w:t>
      </w:r>
      <w:r w:rsidR="00AE2DBC" w:rsidRPr="00D3309F">
        <w:rPr>
          <w:sz w:val="22"/>
        </w:rPr>
        <w:t>，</w:t>
      </w:r>
      <w:r w:rsidRPr="00D3309F">
        <w:rPr>
          <w:sz w:val="22"/>
        </w:rPr>
        <w:t>除了你的網路管理設備需要升級</w:t>
      </w:r>
      <w:proofErr w:type="gramStart"/>
      <w:r w:rsidRPr="00D3309F">
        <w:rPr>
          <w:sz w:val="22"/>
        </w:rPr>
        <w:t>以外</w:t>
      </w:r>
      <w:r w:rsidR="00AE2DBC" w:rsidRPr="00D3309F">
        <w:rPr>
          <w:sz w:val="22"/>
        </w:rPr>
        <w:t>，</w:t>
      </w:r>
      <w:proofErr w:type="gramEnd"/>
      <w:r w:rsidRPr="00D3309F">
        <w:rPr>
          <w:sz w:val="22"/>
        </w:rPr>
        <w:t>別忘了集線器也需要一併升級到</w:t>
      </w:r>
      <w:r w:rsidRPr="00D3309F">
        <w:rPr>
          <w:sz w:val="22"/>
        </w:rPr>
        <w:t>1000MB(1G)</w:t>
      </w:r>
      <w:r w:rsidR="00AE2DBC" w:rsidRPr="00D3309F">
        <w:rPr>
          <w:sz w:val="22"/>
        </w:rPr>
        <w:t>，</w:t>
      </w:r>
      <w:r w:rsidRPr="00D3309F">
        <w:rPr>
          <w:sz w:val="22"/>
        </w:rPr>
        <w:t>才能應付如此快速的網路</w:t>
      </w:r>
      <w:r w:rsidRPr="00D3309F">
        <w:rPr>
          <w:sz w:val="22"/>
        </w:rPr>
        <w:t>.</w:t>
      </w:r>
    </w:p>
    <w:p w:rsidR="009D532B" w:rsidRDefault="009D532B" w:rsidP="0021004B">
      <w:pPr>
        <w:rPr>
          <w:sz w:val="22"/>
        </w:rPr>
      </w:pPr>
      <w:r w:rsidRPr="00D3309F">
        <w:rPr>
          <w:sz w:val="22"/>
        </w:rPr>
        <w:t>UBLink</w:t>
      </w:r>
      <w:r w:rsidR="00823D23">
        <w:rPr>
          <w:rFonts w:hint="eastAsia"/>
          <w:sz w:val="22"/>
        </w:rPr>
        <w:t>.org</w:t>
      </w:r>
      <w:r w:rsidRPr="00D3309F">
        <w:rPr>
          <w:sz w:val="22"/>
        </w:rPr>
        <w:t xml:space="preserve"> </w:t>
      </w:r>
      <w:r w:rsidRPr="00D3309F">
        <w:rPr>
          <w:sz w:val="22"/>
        </w:rPr>
        <w:t>針對</w:t>
      </w:r>
      <w:r w:rsidRPr="00D3309F">
        <w:rPr>
          <w:sz w:val="22"/>
        </w:rPr>
        <w:t>100M/300M/500M</w:t>
      </w:r>
      <w:r w:rsidRPr="00D3309F">
        <w:rPr>
          <w:sz w:val="22"/>
        </w:rPr>
        <w:t>的網路環境</w:t>
      </w:r>
      <w:r w:rsidR="00AE2DBC" w:rsidRPr="00D3309F">
        <w:rPr>
          <w:sz w:val="22"/>
        </w:rPr>
        <w:t>，</w:t>
      </w:r>
      <w:r w:rsidRPr="00D3309F">
        <w:rPr>
          <w:sz w:val="22"/>
        </w:rPr>
        <w:t>推出了學生宿舍</w:t>
      </w:r>
      <w:r w:rsidRPr="00D3309F">
        <w:rPr>
          <w:sz w:val="22"/>
        </w:rPr>
        <w:t>/</w:t>
      </w:r>
      <w:r w:rsidRPr="00D3309F">
        <w:rPr>
          <w:sz w:val="22"/>
        </w:rPr>
        <w:t>出租套房</w:t>
      </w:r>
      <w:r w:rsidRPr="00D3309F">
        <w:rPr>
          <w:sz w:val="22"/>
        </w:rPr>
        <w:t>/</w:t>
      </w:r>
      <w:r w:rsidRPr="00D3309F">
        <w:rPr>
          <w:sz w:val="22"/>
        </w:rPr>
        <w:t>飯店</w:t>
      </w:r>
      <w:r w:rsidRPr="00D3309F">
        <w:rPr>
          <w:sz w:val="22"/>
        </w:rPr>
        <w:t>/</w:t>
      </w:r>
      <w:r w:rsidRPr="00D3309F">
        <w:rPr>
          <w:sz w:val="22"/>
        </w:rPr>
        <w:t>民宿</w:t>
      </w:r>
      <w:r w:rsidRPr="00D3309F">
        <w:rPr>
          <w:sz w:val="22"/>
        </w:rPr>
        <w:t>/</w:t>
      </w:r>
      <w:r w:rsidRPr="00D3309F">
        <w:rPr>
          <w:sz w:val="22"/>
        </w:rPr>
        <w:t>社區寬頻需求的網路交換器</w:t>
      </w:r>
      <w:r w:rsidRPr="00D3309F">
        <w:rPr>
          <w:sz w:val="22"/>
        </w:rPr>
        <w:t>-</w:t>
      </w:r>
      <w:r w:rsidRPr="00D3309F">
        <w:rPr>
          <w:sz w:val="22"/>
        </w:rPr>
        <w:t>第三代傻瓜型</w:t>
      </w:r>
      <w:r w:rsidRPr="00D3309F">
        <w:rPr>
          <w:sz w:val="22"/>
        </w:rPr>
        <w:t xml:space="preserve"> Gigabit </w:t>
      </w:r>
      <w:proofErr w:type="spellStart"/>
      <w:r w:rsidRPr="00D3309F">
        <w:rPr>
          <w:sz w:val="22"/>
        </w:rPr>
        <w:t>VLan</w:t>
      </w:r>
      <w:proofErr w:type="spellEnd"/>
      <w:r w:rsidRPr="00D3309F">
        <w:rPr>
          <w:sz w:val="22"/>
        </w:rPr>
        <w:t xml:space="preserve"> Switch -- UBS-2008G</w:t>
      </w:r>
    </w:p>
    <w:p w:rsidR="00D15489" w:rsidRPr="00820323" w:rsidRDefault="00D15489" w:rsidP="0021004B">
      <w:pPr>
        <w:rPr>
          <w:sz w:val="22"/>
        </w:rPr>
      </w:pPr>
    </w:p>
    <w:p w:rsidR="009D532B" w:rsidRPr="00D3309F" w:rsidRDefault="009D532B" w:rsidP="0021004B">
      <w:pPr>
        <w:rPr>
          <w:sz w:val="22"/>
        </w:rPr>
      </w:pPr>
      <w:r w:rsidRPr="00D3309F">
        <w:rPr>
          <w:sz w:val="22"/>
        </w:rPr>
        <w:t xml:space="preserve">UBS-2008G -&gt; 8 Port Giga </w:t>
      </w:r>
      <w:proofErr w:type="spellStart"/>
      <w:r w:rsidRPr="00D3309F">
        <w:rPr>
          <w:sz w:val="22"/>
        </w:rPr>
        <w:t>PortBse</w:t>
      </w:r>
      <w:proofErr w:type="spellEnd"/>
      <w:r w:rsidRPr="00D3309F">
        <w:rPr>
          <w:sz w:val="22"/>
        </w:rPr>
        <w:t xml:space="preserve"> </w:t>
      </w:r>
      <w:proofErr w:type="spellStart"/>
      <w:r w:rsidRPr="00D3309F">
        <w:rPr>
          <w:sz w:val="22"/>
        </w:rPr>
        <w:t>VLAN+Loop</w:t>
      </w:r>
      <w:proofErr w:type="spellEnd"/>
      <w:r w:rsidRPr="00D3309F">
        <w:rPr>
          <w:sz w:val="22"/>
        </w:rPr>
        <w:t xml:space="preserve"> Stop</w:t>
      </w:r>
    </w:p>
    <w:p w:rsidR="00A256EE" w:rsidRPr="00D3309F" w:rsidRDefault="00D15489" w:rsidP="0021004B">
      <w:pPr>
        <w:rPr>
          <w:sz w:val="22"/>
        </w:rPr>
      </w:pPr>
      <w:r w:rsidRPr="00D3309F">
        <w:rPr>
          <w:sz w:val="22"/>
        </w:rPr>
        <w:object w:dxaOrig="5840" w:dyaOrig="5840">
          <v:shape id="_x0000_i1026" type="#_x0000_t75" style="width:89pt;height:89pt" o:ole="">
            <v:imagedata r:id="rId10" o:title=""/>
          </v:shape>
          <o:OLEObject Type="Embed" ProgID="PI3.Image" ShapeID="_x0000_i1026" DrawAspect="Content" ObjectID="_1571472673" r:id="rId11"/>
        </w:object>
      </w:r>
    </w:p>
    <w:p w:rsidR="00A256EE" w:rsidRPr="00D3309F" w:rsidRDefault="00A256EE" w:rsidP="0021004B">
      <w:pPr>
        <w:rPr>
          <w:sz w:val="22"/>
        </w:rPr>
      </w:pPr>
      <w:r w:rsidRPr="00D3309F">
        <w:rPr>
          <w:sz w:val="22"/>
        </w:rPr>
        <w:t>Loop</w:t>
      </w:r>
      <w:r w:rsidRPr="00D3309F">
        <w:rPr>
          <w:sz w:val="22"/>
        </w:rPr>
        <w:t>指示燈</w:t>
      </w:r>
      <w:bookmarkStart w:id="0" w:name="_GoBack"/>
      <w:bookmarkEnd w:id="0"/>
    </w:p>
    <w:p w:rsidR="00EC0DEB" w:rsidRPr="00D3309F" w:rsidRDefault="00EC0DEB" w:rsidP="0021004B">
      <w:pPr>
        <w:rPr>
          <w:sz w:val="22"/>
        </w:rPr>
      </w:pPr>
    </w:p>
    <w:p w:rsidR="00EC0DEB" w:rsidRPr="00D3309F" w:rsidRDefault="00EC0DEB" w:rsidP="0021004B">
      <w:pPr>
        <w:rPr>
          <w:b/>
          <w:sz w:val="22"/>
        </w:rPr>
      </w:pPr>
      <w:r w:rsidRPr="00D3309F">
        <w:rPr>
          <w:b/>
          <w:sz w:val="22"/>
        </w:rPr>
        <w:t>體積大小</w:t>
      </w:r>
      <w:r w:rsidR="006E3F9B" w:rsidRPr="00D3309F">
        <w:rPr>
          <w:rFonts w:hint="eastAsia"/>
          <w:b/>
          <w:sz w:val="22"/>
        </w:rPr>
        <w:t>：</w:t>
      </w:r>
    </w:p>
    <w:p w:rsidR="00EC0DEB" w:rsidRPr="00D3309F" w:rsidRDefault="00EC0DEB" w:rsidP="0021004B">
      <w:pPr>
        <w:rPr>
          <w:sz w:val="22"/>
        </w:rPr>
      </w:pPr>
      <w:r w:rsidRPr="00D3309F">
        <w:rPr>
          <w:sz w:val="22"/>
        </w:rPr>
        <w:t>UBS-2008G</w:t>
      </w:r>
      <w:r w:rsidRPr="00D3309F">
        <w:rPr>
          <w:sz w:val="22"/>
        </w:rPr>
        <w:t>，</w:t>
      </w:r>
      <w:r w:rsidRPr="00D3309F">
        <w:rPr>
          <w:sz w:val="22"/>
        </w:rPr>
        <w:t>1</w:t>
      </w:r>
      <w:r w:rsidR="00D341E3">
        <w:rPr>
          <w:rFonts w:hint="eastAsia"/>
          <w:sz w:val="22"/>
        </w:rPr>
        <w:t>36</w:t>
      </w:r>
      <w:r w:rsidRPr="00D3309F">
        <w:rPr>
          <w:sz w:val="22"/>
        </w:rPr>
        <w:t>x8</w:t>
      </w:r>
      <w:r w:rsidR="00D341E3">
        <w:rPr>
          <w:rFonts w:hint="eastAsia"/>
          <w:sz w:val="22"/>
        </w:rPr>
        <w:t>8</w:t>
      </w:r>
      <w:r w:rsidRPr="00D3309F">
        <w:rPr>
          <w:sz w:val="22"/>
        </w:rPr>
        <w:t>x3</w:t>
      </w:r>
      <w:r w:rsidR="00877D5C">
        <w:rPr>
          <w:rFonts w:hint="eastAsia"/>
          <w:sz w:val="22"/>
        </w:rPr>
        <w:t>0</w:t>
      </w:r>
      <w:r w:rsidRPr="00D3309F">
        <w:rPr>
          <w:sz w:val="22"/>
        </w:rPr>
        <w:t>mm</w:t>
      </w:r>
    </w:p>
    <w:p w:rsidR="009D532B" w:rsidRPr="00D3309F" w:rsidRDefault="009D532B" w:rsidP="0021004B">
      <w:pPr>
        <w:rPr>
          <w:sz w:val="22"/>
        </w:rPr>
      </w:pPr>
      <w:r w:rsidRPr="00D3309F">
        <w:rPr>
          <w:sz w:val="22"/>
        </w:rPr>
        <w:t> </w:t>
      </w:r>
    </w:p>
    <w:p w:rsidR="009D532B" w:rsidRPr="00D3309F" w:rsidRDefault="009D532B" w:rsidP="006E3F9B">
      <w:pPr>
        <w:rPr>
          <w:b/>
          <w:sz w:val="22"/>
        </w:rPr>
      </w:pPr>
      <w:r w:rsidRPr="00D3309F">
        <w:rPr>
          <w:b/>
          <w:sz w:val="22"/>
        </w:rPr>
        <w:t>產品特色</w:t>
      </w:r>
      <w:r w:rsidR="00AE2DBC" w:rsidRPr="00D3309F">
        <w:rPr>
          <w:b/>
          <w:sz w:val="22"/>
        </w:rPr>
        <w:t>：</w:t>
      </w:r>
    </w:p>
    <w:p w:rsidR="009D532B" w:rsidRPr="00D3309F" w:rsidRDefault="009D532B" w:rsidP="00002E59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D3309F">
        <w:rPr>
          <w:sz w:val="22"/>
        </w:rPr>
        <w:t>不需專業網路人員也會安裝</w:t>
      </w:r>
      <w:r w:rsidRPr="00D3309F">
        <w:rPr>
          <w:sz w:val="22"/>
        </w:rPr>
        <w:t>.</w:t>
      </w:r>
    </w:p>
    <w:p w:rsidR="00A256EE" w:rsidRPr="00D3309F" w:rsidRDefault="009D532B" w:rsidP="00002E59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D3309F">
        <w:rPr>
          <w:sz w:val="22"/>
        </w:rPr>
        <w:t>每</w:t>
      </w:r>
      <w:r w:rsidRPr="00D3309F">
        <w:rPr>
          <w:sz w:val="22"/>
        </w:rPr>
        <w:t>Port</w:t>
      </w:r>
      <w:r w:rsidRPr="00D3309F">
        <w:rPr>
          <w:sz w:val="22"/>
        </w:rPr>
        <w:t>獨立切開</w:t>
      </w:r>
      <w:r w:rsidR="00AE2DBC" w:rsidRPr="00D3309F">
        <w:rPr>
          <w:sz w:val="22"/>
        </w:rPr>
        <w:t>，</w:t>
      </w:r>
      <w:r w:rsidRPr="00D3309F">
        <w:rPr>
          <w:sz w:val="22"/>
        </w:rPr>
        <w:t>互不干擾</w:t>
      </w:r>
      <w:r w:rsidRPr="00D3309F">
        <w:rPr>
          <w:sz w:val="22"/>
        </w:rPr>
        <w:t>.</w:t>
      </w:r>
    </w:p>
    <w:p w:rsidR="009D532B" w:rsidRPr="00D3309F" w:rsidRDefault="009D532B" w:rsidP="00002E59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D3309F">
        <w:rPr>
          <w:sz w:val="22"/>
        </w:rPr>
        <w:t>可做到單</w:t>
      </w:r>
      <w:r w:rsidRPr="00D3309F">
        <w:rPr>
          <w:sz w:val="22"/>
        </w:rPr>
        <w:t>Port Loop Stop</w:t>
      </w:r>
      <w:r w:rsidRPr="00D3309F">
        <w:rPr>
          <w:sz w:val="22"/>
        </w:rPr>
        <w:t>功能</w:t>
      </w:r>
      <w:r w:rsidR="00AE2DBC" w:rsidRPr="00D3309F">
        <w:rPr>
          <w:sz w:val="22"/>
        </w:rPr>
        <w:t>，</w:t>
      </w:r>
      <w:r w:rsidRPr="00D3309F">
        <w:rPr>
          <w:sz w:val="22"/>
        </w:rPr>
        <w:t>下層的交換器產生</w:t>
      </w:r>
      <w:r w:rsidRPr="00D3309F">
        <w:rPr>
          <w:sz w:val="22"/>
        </w:rPr>
        <w:t>Loop</w:t>
      </w:r>
      <w:r w:rsidRPr="00D3309F">
        <w:rPr>
          <w:sz w:val="22"/>
        </w:rPr>
        <w:t>不受影響</w:t>
      </w:r>
      <w:r w:rsidRPr="00D3309F">
        <w:rPr>
          <w:sz w:val="22"/>
        </w:rPr>
        <w:t>.</w:t>
      </w:r>
    </w:p>
    <w:p w:rsidR="009D532B" w:rsidRPr="00D3309F" w:rsidRDefault="009D532B" w:rsidP="00002E59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D3309F">
        <w:rPr>
          <w:sz w:val="22"/>
        </w:rPr>
        <w:t>解決</w:t>
      </w:r>
      <w:r w:rsidRPr="00D3309F">
        <w:rPr>
          <w:sz w:val="22"/>
        </w:rPr>
        <w:t>ARP</w:t>
      </w:r>
      <w:r w:rsidRPr="00D3309F">
        <w:rPr>
          <w:sz w:val="22"/>
        </w:rPr>
        <w:t>病毒</w:t>
      </w:r>
      <w:r w:rsidR="00AE2DBC" w:rsidRPr="00D3309F">
        <w:rPr>
          <w:sz w:val="22"/>
        </w:rPr>
        <w:t>，</w:t>
      </w:r>
      <w:r w:rsidRPr="00D3309F">
        <w:rPr>
          <w:sz w:val="22"/>
        </w:rPr>
        <w:t>網路剪刀手</w:t>
      </w:r>
      <w:r w:rsidR="00AE2DBC" w:rsidRPr="00D3309F">
        <w:rPr>
          <w:sz w:val="22"/>
        </w:rPr>
        <w:t>，</w:t>
      </w:r>
      <w:r w:rsidRPr="00D3309F">
        <w:rPr>
          <w:sz w:val="22"/>
        </w:rPr>
        <w:t>網路癱瘓等問題</w:t>
      </w:r>
      <w:r w:rsidRPr="00D3309F">
        <w:rPr>
          <w:sz w:val="22"/>
        </w:rPr>
        <w:t>.</w:t>
      </w:r>
    </w:p>
    <w:p w:rsidR="009D532B" w:rsidRPr="00D3309F" w:rsidRDefault="009D532B" w:rsidP="00002E59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D3309F">
        <w:rPr>
          <w:sz w:val="22"/>
        </w:rPr>
        <w:t>解決私接</w:t>
      </w:r>
      <w:proofErr w:type="gramStart"/>
      <w:r w:rsidRPr="00D3309F">
        <w:rPr>
          <w:sz w:val="22"/>
        </w:rPr>
        <w:t>分享器亂配發</w:t>
      </w:r>
      <w:proofErr w:type="gramEnd"/>
      <w:r w:rsidRPr="00D3309F">
        <w:rPr>
          <w:sz w:val="22"/>
        </w:rPr>
        <w:t>IP</w:t>
      </w:r>
      <w:r w:rsidR="00AE2DBC" w:rsidRPr="00D3309F">
        <w:rPr>
          <w:sz w:val="22"/>
        </w:rPr>
        <w:t>，</w:t>
      </w:r>
      <w:r w:rsidRPr="00D3309F">
        <w:rPr>
          <w:sz w:val="22"/>
        </w:rPr>
        <w:t>造成電腦無法上網的問題</w:t>
      </w:r>
      <w:r w:rsidRPr="00D3309F">
        <w:rPr>
          <w:sz w:val="22"/>
        </w:rPr>
        <w:t>.</w:t>
      </w:r>
    </w:p>
    <w:p w:rsidR="009D532B" w:rsidRPr="00D3309F" w:rsidRDefault="009D532B" w:rsidP="00002E59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D3309F">
        <w:rPr>
          <w:sz w:val="22"/>
        </w:rPr>
        <w:t>防止中毒</w:t>
      </w:r>
      <w:r w:rsidRPr="00D3309F">
        <w:rPr>
          <w:sz w:val="22"/>
        </w:rPr>
        <w:t>&amp;</w:t>
      </w:r>
      <w:r w:rsidRPr="00D3309F">
        <w:rPr>
          <w:sz w:val="22"/>
        </w:rPr>
        <w:t>資料外</w:t>
      </w:r>
      <w:proofErr w:type="gramStart"/>
      <w:r w:rsidRPr="00D3309F">
        <w:rPr>
          <w:sz w:val="22"/>
        </w:rPr>
        <w:t>洩</w:t>
      </w:r>
      <w:proofErr w:type="gramEnd"/>
      <w:r w:rsidRPr="00D3309F">
        <w:rPr>
          <w:sz w:val="22"/>
        </w:rPr>
        <w:t>風險</w:t>
      </w:r>
      <w:r w:rsidRPr="00D3309F">
        <w:rPr>
          <w:sz w:val="22"/>
        </w:rPr>
        <w:t>.</w:t>
      </w:r>
    </w:p>
    <w:p w:rsidR="009D532B" w:rsidRPr="00D3309F" w:rsidRDefault="009D532B" w:rsidP="00002E59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D3309F">
        <w:rPr>
          <w:sz w:val="22"/>
        </w:rPr>
        <w:t>體積小</w:t>
      </w:r>
      <w:r w:rsidR="00AE2DBC" w:rsidRPr="00D3309F">
        <w:rPr>
          <w:sz w:val="22"/>
        </w:rPr>
        <w:t>，</w:t>
      </w:r>
      <w:r w:rsidRPr="00D3309F">
        <w:rPr>
          <w:sz w:val="22"/>
        </w:rPr>
        <w:t>可放置</w:t>
      </w:r>
      <w:proofErr w:type="gramStart"/>
      <w:r w:rsidRPr="00D3309F">
        <w:rPr>
          <w:sz w:val="22"/>
        </w:rPr>
        <w:t>於弱電</w:t>
      </w:r>
      <w:proofErr w:type="gramEnd"/>
      <w:r w:rsidRPr="00D3309F">
        <w:rPr>
          <w:sz w:val="22"/>
        </w:rPr>
        <w:t>箱內</w:t>
      </w:r>
      <w:r w:rsidRPr="00D3309F">
        <w:rPr>
          <w:sz w:val="22"/>
        </w:rPr>
        <w:t>.</w:t>
      </w:r>
    </w:p>
    <w:p w:rsidR="009D532B" w:rsidRPr="00D3309F" w:rsidRDefault="009D532B" w:rsidP="00002E59">
      <w:pPr>
        <w:pStyle w:val="a3"/>
        <w:numPr>
          <w:ilvl w:val="0"/>
          <w:numId w:val="1"/>
        </w:numPr>
        <w:ind w:leftChars="0"/>
        <w:rPr>
          <w:sz w:val="22"/>
        </w:rPr>
      </w:pPr>
      <w:proofErr w:type="gramStart"/>
      <w:r w:rsidRPr="00D3309F">
        <w:rPr>
          <w:sz w:val="22"/>
        </w:rPr>
        <w:t>鐵殼無風扇</w:t>
      </w:r>
      <w:proofErr w:type="gramEnd"/>
      <w:r w:rsidRPr="00D3309F">
        <w:rPr>
          <w:sz w:val="22"/>
        </w:rPr>
        <w:t>設計</w:t>
      </w:r>
      <w:r w:rsidR="00AE2DBC" w:rsidRPr="00D3309F">
        <w:rPr>
          <w:sz w:val="22"/>
        </w:rPr>
        <w:t>，</w:t>
      </w:r>
      <w:r w:rsidRPr="00D3309F">
        <w:rPr>
          <w:sz w:val="22"/>
        </w:rPr>
        <w:t>穩定不熱當</w:t>
      </w:r>
    </w:p>
    <w:p w:rsidR="009D532B" w:rsidRPr="00D3309F" w:rsidRDefault="009D532B" w:rsidP="00002E59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D3309F">
        <w:rPr>
          <w:sz w:val="22"/>
        </w:rPr>
        <w:t>產品</w:t>
      </w:r>
      <w:r w:rsidRPr="00D3309F">
        <w:rPr>
          <w:sz w:val="22"/>
        </w:rPr>
        <w:t>100%</w:t>
      </w:r>
      <w:r w:rsidRPr="00D3309F">
        <w:rPr>
          <w:sz w:val="22"/>
        </w:rPr>
        <w:t>台灣研發</w:t>
      </w:r>
      <w:r w:rsidR="00AE2DBC" w:rsidRPr="00D3309F">
        <w:rPr>
          <w:sz w:val="22"/>
        </w:rPr>
        <w:t>，</w:t>
      </w:r>
      <w:r w:rsidRPr="00D3309F">
        <w:rPr>
          <w:sz w:val="22"/>
        </w:rPr>
        <w:t>台灣製造</w:t>
      </w:r>
      <w:r w:rsidRPr="00D3309F">
        <w:rPr>
          <w:sz w:val="22"/>
        </w:rPr>
        <w:t>.</w:t>
      </w:r>
    </w:p>
    <w:p w:rsidR="009D532B" w:rsidRPr="00D3309F" w:rsidRDefault="009D532B" w:rsidP="0021004B">
      <w:pPr>
        <w:rPr>
          <w:sz w:val="22"/>
        </w:rPr>
      </w:pPr>
      <w:r w:rsidRPr="00D3309F">
        <w:rPr>
          <w:sz w:val="22"/>
        </w:rPr>
        <w:t> </w:t>
      </w:r>
    </w:p>
    <w:p w:rsidR="009D532B" w:rsidRPr="00D3309F" w:rsidRDefault="009D532B" w:rsidP="0021004B">
      <w:pPr>
        <w:rPr>
          <w:sz w:val="22"/>
        </w:rPr>
      </w:pPr>
      <w:r w:rsidRPr="00D3309F">
        <w:rPr>
          <w:sz w:val="22"/>
        </w:rPr>
        <w:t>網路架構圖</w:t>
      </w:r>
      <w:r w:rsidRPr="00D3309F">
        <w:rPr>
          <w:sz w:val="22"/>
        </w:rPr>
        <w:t>-</w:t>
      </w:r>
      <w:r w:rsidRPr="00D3309F">
        <w:rPr>
          <w:sz w:val="22"/>
        </w:rPr>
        <w:t>說明</w:t>
      </w:r>
      <w:r w:rsidRPr="00D3309F">
        <w:rPr>
          <w:sz w:val="22"/>
        </w:rPr>
        <w:t xml:space="preserve"> Loop Stop </w:t>
      </w:r>
      <w:r w:rsidRPr="00D3309F">
        <w:rPr>
          <w:sz w:val="22"/>
        </w:rPr>
        <w:t>功能</w:t>
      </w:r>
      <w:r w:rsidRPr="00D3309F">
        <w:rPr>
          <w:sz w:val="22"/>
        </w:rPr>
        <w:t>.</w:t>
      </w:r>
    </w:p>
    <w:p w:rsidR="009D532B" w:rsidRPr="00D3309F" w:rsidRDefault="009D532B" w:rsidP="0021004B">
      <w:pPr>
        <w:rPr>
          <w:b/>
          <w:sz w:val="22"/>
        </w:rPr>
      </w:pPr>
      <w:r w:rsidRPr="00D3309F">
        <w:rPr>
          <w:b/>
          <w:sz w:val="22"/>
        </w:rPr>
        <w:t>架構圖一</w:t>
      </w:r>
      <w:r w:rsidR="00AE2DBC" w:rsidRPr="00D3309F">
        <w:rPr>
          <w:b/>
          <w:sz w:val="22"/>
        </w:rPr>
        <w:t>：</w:t>
      </w:r>
    </w:p>
    <w:p w:rsidR="00AE2DBC" w:rsidRPr="00D3309F" w:rsidRDefault="005879D9" w:rsidP="00AE2DBC">
      <w:pPr>
        <w:rPr>
          <w:sz w:val="22"/>
        </w:rPr>
      </w:pPr>
      <w:r>
        <w:object w:dxaOrig="8020" w:dyaOrig="4940">
          <v:shape id="_x0000_i1027" type="#_x0000_t75" style="width:269.65pt;height:166.4pt" o:ole="">
            <v:imagedata r:id="rId12" o:title=""/>
          </v:shape>
          <o:OLEObject Type="Embed" ProgID="PI3.Image" ShapeID="_x0000_i1027" DrawAspect="Content" ObjectID="_1571472674" r:id="rId13"/>
        </w:object>
      </w:r>
    </w:p>
    <w:p w:rsidR="00AE2DBC" w:rsidRPr="00D3309F" w:rsidRDefault="00AE2DBC" w:rsidP="00AE2DBC">
      <w:pPr>
        <w:rPr>
          <w:sz w:val="22"/>
        </w:rPr>
      </w:pPr>
      <w:r w:rsidRPr="00D3309F">
        <w:rPr>
          <w:sz w:val="22"/>
        </w:rPr>
        <w:t>前端一台</w:t>
      </w:r>
      <w:r w:rsidRPr="00D3309F">
        <w:rPr>
          <w:sz w:val="22"/>
        </w:rPr>
        <w:t>Vigor2960 or Vigor2925 or Vigor300B</w:t>
      </w:r>
      <w:r w:rsidRPr="00D3309F">
        <w:rPr>
          <w:sz w:val="22"/>
        </w:rPr>
        <w:t>，</w:t>
      </w:r>
      <w:proofErr w:type="gramStart"/>
      <w:r w:rsidRPr="00D3309F">
        <w:rPr>
          <w:sz w:val="22"/>
        </w:rPr>
        <w:t>後面串一個</w:t>
      </w:r>
      <w:proofErr w:type="gramEnd"/>
      <w:r w:rsidRPr="00D3309F">
        <w:rPr>
          <w:sz w:val="22"/>
        </w:rPr>
        <w:t>UBS-2008G</w:t>
      </w:r>
      <w:r w:rsidRPr="00D3309F">
        <w:rPr>
          <w:sz w:val="22"/>
        </w:rPr>
        <w:t>，</w:t>
      </w:r>
      <w:r w:rsidRPr="00D3309F">
        <w:rPr>
          <w:sz w:val="22"/>
        </w:rPr>
        <w:t>UBS-2008</w:t>
      </w:r>
      <w:r w:rsidR="00B73E85">
        <w:rPr>
          <w:rFonts w:hint="eastAsia"/>
          <w:sz w:val="22"/>
        </w:rPr>
        <w:t>G</w:t>
      </w:r>
      <w:proofErr w:type="gramStart"/>
      <w:r w:rsidRPr="00D3309F">
        <w:rPr>
          <w:sz w:val="22"/>
        </w:rPr>
        <w:t>底下串了</w:t>
      </w:r>
      <w:proofErr w:type="gramEnd"/>
      <w:r w:rsidRPr="00D3309F">
        <w:rPr>
          <w:sz w:val="22"/>
        </w:rPr>
        <w:t>一個一般</w:t>
      </w:r>
      <w:r w:rsidRPr="00D3309F">
        <w:rPr>
          <w:sz w:val="22"/>
        </w:rPr>
        <w:t>Switch</w:t>
      </w:r>
      <w:r w:rsidRPr="00D3309F">
        <w:rPr>
          <w:sz w:val="22"/>
        </w:rPr>
        <w:t>，後端的</w:t>
      </w:r>
      <w:r w:rsidRPr="00D3309F">
        <w:rPr>
          <w:sz w:val="22"/>
        </w:rPr>
        <w:t xml:space="preserve">Switch </w:t>
      </w:r>
      <w:r w:rsidRPr="00D3309F">
        <w:rPr>
          <w:sz w:val="22"/>
        </w:rPr>
        <w:t>發生</w:t>
      </w:r>
      <w:r w:rsidRPr="00D3309F">
        <w:rPr>
          <w:sz w:val="22"/>
        </w:rPr>
        <w:t>Loop</w:t>
      </w:r>
      <w:r w:rsidRPr="00D3309F">
        <w:rPr>
          <w:sz w:val="22"/>
        </w:rPr>
        <w:t>了，其它</w:t>
      </w:r>
      <w:r w:rsidRPr="00D3309F">
        <w:rPr>
          <w:sz w:val="22"/>
        </w:rPr>
        <w:t>Port</w:t>
      </w:r>
      <w:r w:rsidRPr="00D3309F">
        <w:rPr>
          <w:sz w:val="22"/>
        </w:rPr>
        <w:t>電腦上網不受影響</w:t>
      </w:r>
      <w:r w:rsidRPr="00D3309F">
        <w:rPr>
          <w:sz w:val="22"/>
        </w:rPr>
        <w:t xml:space="preserve">. </w:t>
      </w:r>
    </w:p>
    <w:p w:rsidR="003926AC" w:rsidRPr="00D3309F" w:rsidRDefault="009D532B" w:rsidP="0021004B">
      <w:pPr>
        <w:rPr>
          <w:b/>
          <w:sz w:val="22"/>
        </w:rPr>
      </w:pPr>
      <w:r w:rsidRPr="00D3309F">
        <w:rPr>
          <w:b/>
          <w:sz w:val="22"/>
        </w:rPr>
        <w:t>架構圖二</w:t>
      </w:r>
      <w:r w:rsidR="00AE2DBC" w:rsidRPr="00D3309F">
        <w:rPr>
          <w:b/>
          <w:sz w:val="22"/>
        </w:rPr>
        <w:t>：</w:t>
      </w:r>
      <w:r w:rsidR="003926AC" w:rsidRPr="00D3309F">
        <w:rPr>
          <w:b/>
          <w:sz w:val="22"/>
        </w:rPr>
        <w:t xml:space="preserve"> </w:t>
      </w:r>
    </w:p>
    <w:p w:rsidR="00AE2DBC" w:rsidRPr="00D3309F" w:rsidRDefault="005879D9" w:rsidP="00AE2DBC">
      <w:pPr>
        <w:rPr>
          <w:sz w:val="22"/>
        </w:rPr>
      </w:pPr>
      <w:r>
        <w:object w:dxaOrig="8020" w:dyaOrig="3220">
          <v:shape id="_x0000_i1028" type="#_x0000_t75" style="width:273.75pt;height:110.05pt" o:ole="">
            <v:imagedata r:id="rId14" o:title=""/>
          </v:shape>
          <o:OLEObject Type="Embed" ProgID="PI3.Image" ShapeID="_x0000_i1028" DrawAspect="Content" ObjectID="_1571472675" r:id="rId15"/>
        </w:object>
      </w:r>
    </w:p>
    <w:p w:rsidR="00AE2DBC" w:rsidRPr="00D3309F" w:rsidRDefault="00AE2DBC" w:rsidP="00AE2DBC">
      <w:pPr>
        <w:rPr>
          <w:sz w:val="22"/>
        </w:rPr>
      </w:pPr>
      <w:r w:rsidRPr="00D3309F">
        <w:rPr>
          <w:sz w:val="22"/>
        </w:rPr>
        <w:t>前端一台</w:t>
      </w:r>
      <w:r w:rsidRPr="00D3309F">
        <w:rPr>
          <w:sz w:val="22"/>
        </w:rPr>
        <w:t>Vigor2960 or Vigor2925 or Vigor300B</w:t>
      </w:r>
      <w:r w:rsidRPr="00D3309F">
        <w:rPr>
          <w:sz w:val="22"/>
        </w:rPr>
        <w:t>，</w:t>
      </w:r>
      <w:proofErr w:type="gramStart"/>
      <w:r w:rsidRPr="00D3309F">
        <w:rPr>
          <w:sz w:val="22"/>
        </w:rPr>
        <w:t>後面串一個</w:t>
      </w:r>
      <w:proofErr w:type="gramEnd"/>
      <w:r w:rsidRPr="00D3309F">
        <w:rPr>
          <w:sz w:val="22"/>
        </w:rPr>
        <w:t>UBS-2008G</w:t>
      </w:r>
      <w:r w:rsidR="000650E6">
        <w:rPr>
          <w:sz w:val="22"/>
        </w:rPr>
        <w:t>，</w:t>
      </w:r>
      <w:r w:rsidRPr="00D3309F">
        <w:rPr>
          <w:sz w:val="22"/>
        </w:rPr>
        <w:t>2</w:t>
      </w:r>
      <w:r w:rsidRPr="00D3309F">
        <w:rPr>
          <w:sz w:val="22"/>
        </w:rPr>
        <w:t>個</w:t>
      </w:r>
      <w:r w:rsidRPr="00D3309F">
        <w:rPr>
          <w:sz w:val="22"/>
        </w:rPr>
        <w:t>Port Loop</w:t>
      </w:r>
      <w:r w:rsidRPr="00D3309F">
        <w:rPr>
          <w:sz w:val="22"/>
        </w:rPr>
        <w:t>，其它</w:t>
      </w:r>
      <w:r w:rsidRPr="00D3309F">
        <w:rPr>
          <w:sz w:val="22"/>
        </w:rPr>
        <w:t>Port</w:t>
      </w:r>
      <w:r w:rsidRPr="00D3309F">
        <w:rPr>
          <w:sz w:val="22"/>
        </w:rPr>
        <w:t>電腦上網不受影響</w:t>
      </w:r>
      <w:r w:rsidRPr="00D3309F">
        <w:rPr>
          <w:sz w:val="22"/>
        </w:rPr>
        <w:t>.</w:t>
      </w:r>
    </w:p>
    <w:p w:rsidR="00BC36ED" w:rsidRPr="00D3309F" w:rsidRDefault="009D532B" w:rsidP="0021004B">
      <w:pPr>
        <w:rPr>
          <w:b/>
          <w:sz w:val="22"/>
        </w:rPr>
      </w:pPr>
      <w:r w:rsidRPr="00D3309F">
        <w:rPr>
          <w:b/>
          <w:sz w:val="22"/>
        </w:rPr>
        <w:t> </w:t>
      </w:r>
      <w:r w:rsidRPr="00D3309F">
        <w:rPr>
          <w:b/>
          <w:sz w:val="22"/>
        </w:rPr>
        <w:t>架構圖</w:t>
      </w:r>
      <w:proofErr w:type="gramStart"/>
      <w:r w:rsidR="00BC36ED" w:rsidRPr="00D3309F">
        <w:rPr>
          <w:b/>
          <w:sz w:val="22"/>
        </w:rPr>
        <w:t>三</w:t>
      </w:r>
      <w:proofErr w:type="gramEnd"/>
      <w:r w:rsidR="00BC36ED" w:rsidRPr="00D3309F">
        <w:rPr>
          <w:b/>
          <w:sz w:val="22"/>
        </w:rPr>
        <w:t>：</w:t>
      </w:r>
    </w:p>
    <w:p w:rsidR="00BC36ED" w:rsidRPr="00D3309F" w:rsidRDefault="005879D9" w:rsidP="0021004B">
      <w:pPr>
        <w:rPr>
          <w:sz w:val="22"/>
        </w:rPr>
      </w:pPr>
      <w:r>
        <w:object w:dxaOrig="8059" w:dyaOrig="4280">
          <v:shape id="_x0000_i1029" type="#_x0000_t75" style="width:259.45pt;height:137.9pt" o:ole="">
            <v:imagedata r:id="rId16" o:title=""/>
          </v:shape>
          <o:OLEObject Type="Embed" ProgID="PI3.Image" ShapeID="_x0000_i1029" DrawAspect="Content" ObjectID="_1571472676" r:id="rId17"/>
        </w:object>
      </w:r>
    </w:p>
    <w:p w:rsidR="00B52376" w:rsidRDefault="009D532B" w:rsidP="0021004B">
      <w:pPr>
        <w:rPr>
          <w:sz w:val="22"/>
        </w:rPr>
      </w:pPr>
      <w:r w:rsidRPr="00D3309F">
        <w:rPr>
          <w:sz w:val="22"/>
        </w:rPr>
        <w:t>ARP</w:t>
      </w:r>
      <w:r w:rsidRPr="00D3309F">
        <w:rPr>
          <w:sz w:val="22"/>
        </w:rPr>
        <w:t>病毒</w:t>
      </w:r>
      <w:r w:rsidR="00AE2DBC" w:rsidRPr="00D3309F">
        <w:rPr>
          <w:sz w:val="22"/>
        </w:rPr>
        <w:t>，</w:t>
      </w:r>
      <w:r w:rsidRPr="00D3309F">
        <w:rPr>
          <w:sz w:val="22"/>
        </w:rPr>
        <w:t>網路剪刀手</w:t>
      </w:r>
      <w:r w:rsidR="00AE2DBC" w:rsidRPr="00D3309F">
        <w:rPr>
          <w:sz w:val="22"/>
        </w:rPr>
        <w:t>，</w:t>
      </w:r>
      <w:r w:rsidRPr="00D3309F">
        <w:rPr>
          <w:sz w:val="22"/>
        </w:rPr>
        <w:t>私接分享器問題</w:t>
      </w:r>
      <w:r w:rsidR="006E3F9B" w:rsidRPr="00D3309F">
        <w:rPr>
          <w:rFonts w:hint="eastAsia"/>
          <w:sz w:val="22"/>
        </w:rPr>
        <w:t>，不會干擾正常使用的電腦</w:t>
      </w:r>
      <w:r w:rsidRPr="00D3309F">
        <w:rPr>
          <w:sz w:val="22"/>
        </w:rPr>
        <w:t>.</w:t>
      </w:r>
    </w:p>
    <w:p w:rsidR="00D15489" w:rsidRDefault="00D15489" w:rsidP="00D15489">
      <w:pPr>
        <w:rPr>
          <w:b/>
          <w:sz w:val="22"/>
        </w:rPr>
      </w:pPr>
    </w:p>
    <w:sectPr w:rsidR="00D15489" w:rsidSect="009D532B">
      <w:footerReference w:type="default" r:id="rId1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604" w:rsidRDefault="007B6604" w:rsidP="00D3309F">
      <w:r>
        <w:separator/>
      </w:r>
    </w:p>
  </w:endnote>
  <w:endnote w:type="continuationSeparator" w:id="0">
    <w:p w:rsidR="007B6604" w:rsidRDefault="007B6604" w:rsidP="00D33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09F" w:rsidRDefault="00D3309F" w:rsidP="00D3309F">
    <w:r w:rsidRPr="00D3309F">
      <w:rPr>
        <w:rFonts w:ascii="Verdana" w:eastAsia="新細明體" w:hAnsi="Verdana" w:cs="新細明體"/>
        <w:kern w:val="0"/>
        <w:sz w:val="18"/>
        <w:szCs w:val="18"/>
      </w:rPr>
      <w:t>高雄</w:t>
    </w:r>
    <w:r w:rsidRPr="00D3309F">
      <w:rPr>
        <w:rFonts w:ascii="Verdana" w:eastAsia="新細明體" w:hAnsi="Verdana" w:cs="新細明體"/>
        <w:kern w:val="0"/>
        <w:sz w:val="18"/>
        <w:szCs w:val="18"/>
      </w:rPr>
      <w:t>:07-359-1912,</w:t>
    </w:r>
    <w:hyperlink r:id="rId1" w:history="1">
      <w:r w:rsidRPr="00D3309F">
        <w:rPr>
          <w:rFonts w:ascii="Verdana" w:eastAsia="新細明體" w:hAnsi="Verdana" w:cs="新細明體"/>
          <w:kern w:val="0"/>
          <w:sz w:val="18"/>
          <w:szCs w:val="18"/>
        </w:rPr>
        <w:t>kshelp@ublink.org</w:t>
      </w:r>
    </w:hyperlink>
    <w:r w:rsidRPr="00D3309F">
      <w:rPr>
        <w:rFonts w:ascii="Verdana" w:eastAsia="新細明體" w:hAnsi="Verdana" w:cs="新細明體"/>
        <w:kern w:val="0"/>
        <w:sz w:val="18"/>
        <w:szCs w:val="18"/>
      </w:rPr>
      <w:t>台北</w:t>
    </w:r>
    <w:r w:rsidRPr="00D3309F">
      <w:rPr>
        <w:rFonts w:ascii="Verdana" w:eastAsia="新細明體" w:hAnsi="Verdana" w:cs="新細明體"/>
        <w:kern w:val="0"/>
        <w:sz w:val="18"/>
        <w:szCs w:val="18"/>
      </w:rPr>
      <w:t>:02-2932-1422,</w:t>
    </w:r>
    <w:hyperlink r:id="rId2" w:history="1">
      <w:r w:rsidRPr="00D3309F">
        <w:rPr>
          <w:rFonts w:ascii="Verdana" w:eastAsia="新細明體" w:hAnsi="Verdana" w:cs="新細明體"/>
          <w:kern w:val="0"/>
          <w:sz w:val="18"/>
          <w:szCs w:val="18"/>
        </w:rPr>
        <w:t>help@farich.com.tw</w:t>
      </w:r>
    </w:hyperlink>
    <w:r w:rsidRPr="00D3309F">
      <w:rPr>
        <w:rFonts w:ascii="Verdana" w:eastAsia="新細明體" w:hAnsi="Verdana" w:cs="新細明體"/>
        <w:kern w:val="0"/>
        <w:sz w:val="18"/>
        <w:szCs w:val="18"/>
      </w:rPr>
      <w:t>台中</w:t>
    </w:r>
    <w:r w:rsidRPr="00D3309F">
      <w:rPr>
        <w:rFonts w:ascii="Verdana" w:eastAsia="新細明體" w:hAnsi="Verdana" w:cs="新細明體"/>
        <w:kern w:val="0"/>
        <w:sz w:val="18"/>
        <w:szCs w:val="18"/>
      </w:rPr>
      <w:t>:04-2260-5121</w:t>
    </w:r>
    <w:proofErr w:type="gramStart"/>
    <w:r w:rsidRPr="00D3309F">
      <w:rPr>
        <w:rFonts w:ascii="Verdana" w:eastAsia="新細明體" w:hAnsi="Verdana" w:cs="新細明體"/>
        <w:kern w:val="0"/>
        <w:sz w:val="18"/>
        <w:szCs w:val="18"/>
      </w:rPr>
      <w:t>,</w:t>
    </w:r>
    <w:proofErr w:type="gramEnd"/>
    <w:hyperlink r:id="rId3" w:history="1">
      <w:r w:rsidRPr="00D3309F">
        <w:rPr>
          <w:rFonts w:ascii="Verdana" w:eastAsia="新細明體" w:hAnsi="Verdana" w:cs="新細明體"/>
          <w:kern w:val="0"/>
          <w:sz w:val="18"/>
          <w:szCs w:val="18"/>
        </w:rPr>
        <w:t>help@ublink.org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604" w:rsidRDefault="007B6604" w:rsidP="00D3309F">
      <w:r>
        <w:separator/>
      </w:r>
    </w:p>
  </w:footnote>
  <w:footnote w:type="continuationSeparator" w:id="0">
    <w:p w:rsidR="007B6604" w:rsidRDefault="007B6604" w:rsidP="00D330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97581"/>
    <w:multiLevelType w:val="hybridMultilevel"/>
    <w:tmpl w:val="3CF60D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99F"/>
    <w:rsid w:val="00002E59"/>
    <w:rsid w:val="00037DD5"/>
    <w:rsid w:val="00056AFA"/>
    <w:rsid w:val="000650E6"/>
    <w:rsid w:val="00074E12"/>
    <w:rsid w:val="0008177E"/>
    <w:rsid w:val="00176EF0"/>
    <w:rsid w:val="001851B1"/>
    <w:rsid w:val="001A25CF"/>
    <w:rsid w:val="001C27C4"/>
    <w:rsid w:val="0021004B"/>
    <w:rsid w:val="002A5995"/>
    <w:rsid w:val="003246D4"/>
    <w:rsid w:val="003367FB"/>
    <w:rsid w:val="003456F4"/>
    <w:rsid w:val="00356B27"/>
    <w:rsid w:val="00376A1F"/>
    <w:rsid w:val="003926AC"/>
    <w:rsid w:val="003C02AC"/>
    <w:rsid w:val="00440C4C"/>
    <w:rsid w:val="00484E09"/>
    <w:rsid w:val="00504A28"/>
    <w:rsid w:val="00527471"/>
    <w:rsid w:val="00531B87"/>
    <w:rsid w:val="005879D9"/>
    <w:rsid w:val="00596BE8"/>
    <w:rsid w:val="005E10F2"/>
    <w:rsid w:val="006243BE"/>
    <w:rsid w:val="0063099F"/>
    <w:rsid w:val="00696A4C"/>
    <w:rsid w:val="006E3F9B"/>
    <w:rsid w:val="007B3923"/>
    <w:rsid w:val="007B6604"/>
    <w:rsid w:val="00820323"/>
    <w:rsid w:val="008239E3"/>
    <w:rsid w:val="00823D23"/>
    <w:rsid w:val="00824415"/>
    <w:rsid w:val="008557D4"/>
    <w:rsid w:val="00877D5C"/>
    <w:rsid w:val="008859EC"/>
    <w:rsid w:val="008A7276"/>
    <w:rsid w:val="00934ECA"/>
    <w:rsid w:val="0096162E"/>
    <w:rsid w:val="009D532B"/>
    <w:rsid w:val="00A026E2"/>
    <w:rsid w:val="00A256EE"/>
    <w:rsid w:val="00A265C8"/>
    <w:rsid w:val="00A855B5"/>
    <w:rsid w:val="00AE2DBC"/>
    <w:rsid w:val="00B2541C"/>
    <w:rsid w:val="00B26168"/>
    <w:rsid w:val="00B378C5"/>
    <w:rsid w:val="00B52376"/>
    <w:rsid w:val="00B70AF9"/>
    <w:rsid w:val="00B73E85"/>
    <w:rsid w:val="00BC36ED"/>
    <w:rsid w:val="00C14FD2"/>
    <w:rsid w:val="00C944BD"/>
    <w:rsid w:val="00CC6161"/>
    <w:rsid w:val="00D02C2D"/>
    <w:rsid w:val="00D15489"/>
    <w:rsid w:val="00D234A5"/>
    <w:rsid w:val="00D3309F"/>
    <w:rsid w:val="00D341E3"/>
    <w:rsid w:val="00D9158B"/>
    <w:rsid w:val="00E10377"/>
    <w:rsid w:val="00E71630"/>
    <w:rsid w:val="00EC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E5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E2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E2DB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D3309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33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3309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33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330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E5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E2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E2DB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D3309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33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3309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33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3309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2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elp@ublink.org" TargetMode="External"/><Relationship Id="rId2" Type="http://schemas.openxmlformats.org/officeDocument/2006/relationships/hyperlink" Target="mailto:help@farich.com.tw" TargetMode="External"/><Relationship Id="rId1" Type="http://schemas.openxmlformats.org/officeDocument/2006/relationships/hyperlink" Target="mailto:kshelp@ublink.o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A7CA8-200E-4CF4-B464-EC1E6442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JanusLin</dc:creator>
  <cp:lastModifiedBy>JanusLin</cp:lastModifiedBy>
  <cp:revision>5</cp:revision>
  <cp:lastPrinted>2015-06-12T06:52:00Z</cp:lastPrinted>
  <dcterms:created xsi:type="dcterms:W3CDTF">2017-11-06T03:21:00Z</dcterms:created>
  <dcterms:modified xsi:type="dcterms:W3CDTF">2017-11-06T03:25:00Z</dcterms:modified>
</cp:coreProperties>
</file>